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8619" w14:textId="1F747B36" w:rsidR="00B57E20" w:rsidRDefault="00B57E20" w:rsidP="00F32D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8"/>
          <w:szCs w:val="28"/>
          <w:lang w:eastAsia="pt-BR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color w:val="1D2228"/>
          <w:sz w:val="28"/>
          <w:szCs w:val="28"/>
          <w:lang w:eastAsia="pt-BR"/>
        </w:rPr>
        <w:drawing>
          <wp:inline distT="0" distB="0" distL="0" distR="0" wp14:anchorId="52A78050" wp14:editId="325477EB">
            <wp:extent cx="5400040" cy="20548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7-19 at 16.09.2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3C169" w14:textId="77777777" w:rsidR="00B57E20" w:rsidRDefault="00B57E20" w:rsidP="00F32D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8"/>
          <w:szCs w:val="28"/>
          <w:lang w:eastAsia="pt-BR"/>
        </w:rPr>
      </w:pPr>
    </w:p>
    <w:p w14:paraId="259020BB" w14:textId="6D894E75" w:rsidR="005E358F" w:rsidRPr="00F32D3C" w:rsidRDefault="005E358F" w:rsidP="00F32D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8"/>
          <w:szCs w:val="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sz w:val="28"/>
          <w:szCs w:val="28"/>
          <w:lang w:eastAsia="pt-BR"/>
        </w:rPr>
        <w:t>I Jornada de Neuropsicologia do curso de Psicologia da UFSC</w:t>
      </w:r>
    </w:p>
    <w:p w14:paraId="5B5C2C0D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7862A1A9" w14:textId="45E9633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DATA DO EVENTO: 8 DE OUTUBRO (Terça-feira) (8h às 17h). </w:t>
      </w:r>
    </w:p>
    <w:p w14:paraId="7AE0C9DA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LOCAL: Auditório do CFH (120 lugares)</w:t>
      </w:r>
    </w:p>
    <w:p w14:paraId="1CAC9AF8" w14:textId="3B4117A0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Público-alvo: Alunos de graduação em psicologia e áreas afins</w:t>
      </w:r>
    </w:p>
    <w:p w14:paraId="24C1EFCA" w14:textId="0AED28D2" w:rsidR="005E358F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4743C958" w14:textId="5DA224B4" w:rsidR="00F32D3C" w:rsidRP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>
        <w:rPr>
          <w:rFonts w:eastAsia="Times New Roman" w:cstheme="minorHAnsi"/>
          <w:color w:val="1D2228"/>
          <w:lang w:eastAsia="pt-BR"/>
        </w:rPr>
        <w:t>----------------------------------------------------</w:t>
      </w:r>
    </w:p>
    <w:p w14:paraId="3F18EE1A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highlight w:val="yellow"/>
          <w:lang w:eastAsia="pt-BR"/>
        </w:rPr>
        <w:t>Programação:</w:t>
      </w:r>
    </w:p>
    <w:p w14:paraId="3A732D7E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8h às 8:30 - Credenciamento</w:t>
      </w:r>
    </w:p>
    <w:p w14:paraId="7B5FE532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6FA510A4" w14:textId="1E3349D4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8:30 às 9:45 </w:t>
      </w:r>
      <w:r w:rsidR="009B4507">
        <w:rPr>
          <w:rFonts w:eastAsia="Times New Roman" w:cstheme="minorHAnsi"/>
          <w:b/>
          <w:bCs/>
          <w:color w:val="1D2228"/>
          <w:lang w:eastAsia="pt-BR"/>
        </w:rPr>
        <w:t>–</w:t>
      </w: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Neuropsicologia</w:t>
      </w:r>
      <w:r w:rsidR="009B4507">
        <w:rPr>
          <w:rFonts w:eastAsia="Times New Roman" w:cstheme="minorHAnsi"/>
          <w:b/>
          <w:bCs/>
          <w:color w:val="1D2228"/>
          <w:lang w:eastAsia="pt-BR"/>
        </w:rPr>
        <w:t>:</w:t>
      </w: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passado, presente e futuro -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Profª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Natália M. Dias</w:t>
      </w:r>
    </w:p>
    <w:p w14:paraId="7EA87CD4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2A7C4390" w14:textId="28E89BA9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9:45 às 10h - Intervalo</w:t>
      </w:r>
    </w:p>
    <w:p w14:paraId="7ACDB341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7C38B903" w14:textId="55CAB919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>10hs às 10:30 - Avaliação Neuropsicológica: Como eu faço? Bárbara Mendonça (Psicóloga, Mestranda do PPG Psicologia UFSC)</w:t>
      </w:r>
    </w:p>
    <w:p w14:paraId="28F16E91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016D590D" w14:textId="769E5059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10:30 às 11h - Reabilitação Neuropsicológica: Como eu faço? Olívia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Kruger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> (Psicóloga, Mestranda do PPG Psicologia UFSC)</w:t>
      </w:r>
    </w:p>
    <w:p w14:paraId="0FDEE701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5A7F2135" w14:textId="78D94EBC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>11h às 12h - Memória: reflexões mnemônicas aplicadas à neuropsicologia. Adriano Machado (Biólogo, Doutorando PPG Neurociências UFSC)</w:t>
      </w:r>
    </w:p>
    <w:p w14:paraId="551B40B3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5A29CC83" w14:textId="5865D14C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12h às 13:30 - Almoço</w:t>
      </w:r>
    </w:p>
    <w:p w14:paraId="10FDA1B2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5DB73865" w14:textId="0A10182E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13:30 às 14:30 - Avaliação Neuropsicológica em crianças com Transtorno do Espectro do Autismo.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Hudelson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dos Passos (Psicólogo, Mestrando do PPG Psicologia UFSC)</w:t>
      </w:r>
    </w:p>
    <w:p w14:paraId="0AC98B5A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257EC745" w14:textId="52B318B4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14:30 às 15:15 - Projetos conduzidos na UFSC – Equipe das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Profas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Chrissie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Carvalho e Natália M. Dias</w:t>
      </w:r>
    </w:p>
    <w:p w14:paraId="71ED1FD3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0BAF6009" w14:textId="3BC7900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15:15 às 15:30 Intervalo</w:t>
      </w:r>
    </w:p>
    <w:p w14:paraId="3E8E18CE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4CDD3EB4" w14:textId="78A6BE05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15:30 às 17h – Discussão: Áreas de </w:t>
      </w:r>
      <w:r w:rsidR="00235D52" w:rsidRPr="00F32D3C">
        <w:rPr>
          <w:rFonts w:eastAsia="Times New Roman" w:cstheme="minorHAnsi"/>
          <w:b/>
          <w:bCs/>
          <w:color w:val="1D2228"/>
          <w:lang w:eastAsia="pt-BR"/>
        </w:rPr>
        <w:t>aplicação</w:t>
      </w: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e intersecções da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Neuropsicologia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: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Profas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Natália </w:t>
      </w:r>
      <w:r w:rsidR="00B57E20">
        <w:rPr>
          <w:rFonts w:eastAsia="Times New Roman" w:cstheme="minorHAnsi"/>
          <w:b/>
          <w:bCs/>
          <w:color w:val="1D2228"/>
          <w:lang w:eastAsia="pt-BR"/>
        </w:rPr>
        <w:t xml:space="preserve">M. </w:t>
      </w:r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Dias, </w:t>
      </w:r>
      <w:proofErr w:type="spellStart"/>
      <w:r w:rsidRPr="00F32D3C">
        <w:rPr>
          <w:rFonts w:eastAsia="Times New Roman" w:cstheme="minorHAnsi"/>
          <w:b/>
          <w:bCs/>
          <w:color w:val="1D2228"/>
          <w:lang w:eastAsia="pt-BR"/>
        </w:rPr>
        <w:t>Chrissie</w:t>
      </w:r>
      <w:proofErr w:type="spellEnd"/>
      <w:r w:rsidRPr="00F32D3C">
        <w:rPr>
          <w:rFonts w:eastAsia="Times New Roman" w:cstheme="minorHAnsi"/>
          <w:b/>
          <w:bCs/>
          <w:color w:val="1D2228"/>
          <w:lang w:eastAsia="pt-BR"/>
        </w:rPr>
        <w:t xml:space="preserve"> Carvalho e Fernanda Lopes </w:t>
      </w:r>
    </w:p>
    <w:p w14:paraId="76AA38E3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lang w:eastAsia="pt-BR"/>
        </w:rPr>
      </w:pPr>
    </w:p>
    <w:p w14:paraId="5EBB5BB3" w14:textId="557B4F9E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Encerramento</w:t>
      </w:r>
    </w:p>
    <w:p w14:paraId="54B9D9D6" w14:textId="77777777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231AF710" w14:textId="77777777" w:rsidR="00C612D4" w:rsidRDefault="00C612D4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</w:p>
    <w:p w14:paraId="23E74877" w14:textId="7B7DC5D2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lang w:eastAsia="pt-BR"/>
        </w:rPr>
      </w:pPr>
      <w:r w:rsidRPr="00F32D3C">
        <w:rPr>
          <w:rFonts w:eastAsia="Times New Roman" w:cstheme="minorHAnsi"/>
          <w:color w:val="1D2228"/>
          <w:lang w:eastAsia="pt-BR"/>
        </w:rPr>
        <w:t>--------------------------------------------</w:t>
      </w:r>
    </w:p>
    <w:p w14:paraId="333FD259" w14:textId="549CDCC5" w:rsidR="005E358F" w:rsidRPr="00C612D4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</w:pPr>
      <w:r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VAGAS LIMITADAS</w:t>
      </w:r>
      <w:r w:rsidR="001B77E2"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 xml:space="preserve"> - Evento gratuito</w:t>
      </w:r>
    </w:p>
    <w:p w14:paraId="60757995" w14:textId="7D7A183A" w:rsidR="00227AB7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pt-BR"/>
        </w:rPr>
      </w:pPr>
      <w:r w:rsidRPr="00B57E20"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pt-BR"/>
        </w:rPr>
        <w:t xml:space="preserve">Inscrições: </w:t>
      </w:r>
      <w:hyperlink r:id="rId6" w:history="1">
        <w:r w:rsidR="00227AB7">
          <w:rPr>
            <w:rStyle w:val="Hyperlink"/>
          </w:rPr>
          <w:t>http://inscricoes.ufsc.br/activities/3866</w:t>
        </w:r>
      </w:hyperlink>
    </w:p>
    <w:p w14:paraId="24B74AF2" w14:textId="77777777" w:rsidR="00227AB7" w:rsidRPr="00F32D3C" w:rsidRDefault="00227AB7" w:rsidP="00227AB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>Aguarde confirmação de sua inscrição!</w:t>
      </w:r>
    </w:p>
    <w:p w14:paraId="6E4F2938" w14:textId="500071F7" w:rsidR="00227AB7" w:rsidRDefault="00227AB7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pt-BR"/>
        </w:rPr>
      </w:pPr>
    </w:p>
    <w:p w14:paraId="265CA271" w14:textId="19018FF1" w:rsidR="005E358F" w:rsidRPr="00B57E20" w:rsidRDefault="00227AB7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pt-BR"/>
        </w:rPr>
        <w:t xml:space="preserve">Dúvidas: </w:t>
      </w:r>
      <w:r w:rsidR="000A66C0" w:rsidRPr="00B57E20"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pt-BR"/>
        </w:rPr>
        <w:t>jornadaneuropsi@gmail.com</w:t>
      </w:r>
    </w:p>
    <w:p w14:paraId="7918F1B9" w14:textId="4CFE407D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50FCE608" w14:textId="79007A3D" w:rsidR="005E358F" w:rsidRP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 xml:space="preserve">* </w:t>
      </w:r>
      <w:r w:rsidR="005E358F"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Haverá </w:t>
      </w:r>
      <w:r w:rsidR="005E358F" w:rsidRPr="00F32D3C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lista de presença</w:t>
      </w:r>
      <w:r w:rsidR="005E358F"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 durante o evento (2 pela manhã; 2 pela tarde).</w:t>
      </w:r>
    </w:p>
    <w:p w14:paraId="517E2BE4" w14:textId="56D992BC" w:rsidR="005E358F" w:rsidRP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 xml:space="preserve">* </w:t>
      </w:r>
      <w:r w:rsidR="005E358F"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Haverá envio de </w:t>
      </w:r>
      <w:r w:rsidR="005E358F" w:rsidRPr="00F32D3C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certificado</w:t>
      </w:r>
      <w:r w:rsidR="005E358F"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 aos participantes com pelo menos 75% de presença.</w:t>
      </w:r>
    </w:p>
    <w:p w14:paraId="4C79BDCC" w14:textId="75730702" w:rsidR="005E358F" w:rsidRPr="00F32D3C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58E0D801" w14:textId="73DF25B6" w:rsidR="005E358F" w:rsidRDefault="005E358F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Será disponibilizado </w:t>
      </w:r>
      <w:r w:rsidRPr="00345A3A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anais do evento</w:t>
      </w:r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, com resumos expandidos, aos participantes e comunidade </w:t>
      </w:r>
      <w:proofErr w:type="spellStart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>intra</w:t>
      </w:r>
      <w:proofErr w:type="spellEnd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 e </w:t>
      </w:r>
      <w:proofErr w:type="spellStart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>extra-UFSC</w:t>
      </w:r>
      <w:proofErr w:type="spellEnd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 xml:space="preserve"> em formato </w:t>
      </w:r>
      <w:proofErr w:type="spellStart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>pdf</w:t>
      </w:r>
      <w:proofErr w:type="spellEnd"/>
      <w:r w:rsidRPr="00F32D3C">
        <w:rPr>
          <w:rFonts w:eastAsia="Times New Roman" w:cstheme="minorHAnsi"/>
          <w:color w:val="1D2228"/>
          <w:sz w:val="24"/>
          <w:szCs w:val="24"/>
          <w:lang w:eastAsia="pt-BR"/>
        </w:rPr>
        <w:t>.</w:t>
      </w:r>
    </w:p>
    <w:p w14:paraId="04DCDE6D" w14:textId="688EFEAB" w:rsid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41FD502D" w14:textId="77777777" w:rsid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50CCE067" w14:textId="3815C75D" w:rsidR="00F32D3C" w:rsidRPr="00C612D4" w:rsidRDefault="00B15747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</w:pPr>
      <w:r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Coordenação</w:t>
      </w:r>
      <w:r w:rsidR="00F32D3C"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:</w:t>
      </w:r>
    </w:p>
    <w:p w14:paraId="7A952D77" w14:textId="2D5FAA0A" w:rsidR="00F32D3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>Natália M. Dias</w:t>
      </w:r>
    </w:p>
    <w:p w14:paraId="4A0B11F5" w14:textId="556B8562" w:rsidR="00B7302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proofErr w:type="spellStart"/>
      <w:r>
        <w:rPr>
          <w:rFonts w:eastAsia="Times New Roman" w:cstheme="minorHAnsi"/>
          <w:color w:val="1D2228"/>
          <w:sz w:val="24"/>
          <w:szCs w:val="24"/>
          <w:lang w:eastAsia="pt-BR"/>
        </w:rPr>
        <w:t>Chrissie</w:t>
      </w:r>
      <w:proofErr w:type="spellEnd"/>
      <w:r>
        <w:rPr>
          <w:rFonts w:eastAsia="Times New Roman" w:cstheme="minorHAnsi"/>
          <w:color w:val="1D2228"/>
          <w:sz w:val="24"/>
          <w:szCs w:val="24"/>
          <w:lang w:eastAsia="pt-BR"/>
        </w:rPr>
        <w:t xml:space="preserve"> </w:t>
      </w:r>
      <w:r w:rsidR="00A15AA1">
        <w:rPr>
          <w:rFonts w:eastAsia="Times New Roman" w:cstheme="minorHAnsi"/>
          <w:color w:val="1D2228"/>
          <w:sz w:val="24"/>
          <w:szCs w:val="24"/>
          <w:lang w:eastAsia="pt-BR"/>
        </w:rPr>
        <w:t xml:space="preserve">F. </w:t>
      </w:r>
      <w:r>
        <w:rPr>
          <w:rFonts w:eastAsia="Times New Roman" w:cstheme="minorHAnsi"/>
          <w:color w:val="1D2228"/>
          <w:sz w:val="24"/>
          <w:szCs w:val="24"/>
          <w:lang w:eastAsia="pt-BR"/>
        </w:rPr>
        <w:t>Carvalho</w:t>
      </w:r>
    </w:p>
    <w:p w14:paraId="02EAABA4" w14:textId="1E5CFE58" w:rsidR="00B7302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>Fernanda M. Lopes</w:t>
      </w:r>
    </w:p>
    <w:p w14:paraId="7096288B" w14:textId="4B9E4DA3" w:rsidR="00B7302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13154AD9" w14:textId="77777777" w:rsidR="00B7302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6CC6E26B" w14:textId="6D667584" w:rsidR="00F32D3C" w:rsidRPr="00C612D4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</w:pPr>
      <w:r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Comissão Organizadora:</w:t>
      </w:r>
    </w:p>
    <w:p w14:paraId="21C1852F" w14:textId="77777777" w:rsidR="00A15AA1" w:rsidRPr="00A15AA1" w:rsidRDefault="00A15AA1" w:rsidP="00A15AA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Arieli</w:t>
      </w:r>
      <w:proofErr w:type="spellEnd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Belloli</w:t>
      </w:r>
      <w:proofErr w:type="spellEnd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Ribeiro</w:t>
      </w:r>
    </w:p>
    <w:p w14:paraId="181F243C" w14:textId="77777777" w:rsidR="00A15AA1" w:rsidRPr="00A15AA1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Camila Angelina de Moraes</w:t>
      </w:r>
    </w:p>
    <w:p w14:paraId="7DBDC232" w14:textId="77777777" w:rsidR="00A15AA1" w:rsidRPr="00A15AA1" w:rsidRDefault="00A15AA1" w:rsidP="00F32D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Clarissa Venturieri</w:t>
      </w:r>
    </w:p>
    <w:p w14:paraId="73D00567" w14:textId="77777777" w:rsidR="00A15AA1" w:rsidRPr="00A15AA1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Gabriela </w:t>
      </w:r>
      <w:proofErr w:type="spellStart"/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Guarese</w:t>
      </w:r>
      <w:proofErr w:type="spellEnd"/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 de Oliveira</w:t>
      </w:r>
    </w:p>
    <w:p w14:paraId="0E6C2965" w14:textId="77777777" w:rsidR="00A15AA1" w:rsidRPr="00A15AA1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Jeniffer Evaristo de Souza</w:t>
      </w:r>
    </w:p>
    <w:p w14:paraId="667CCD99" w14:textId="77777777" w:rsidR="00A15AA1" w:rsidRPr="00A15AA1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Joana Milan </w:t>
      </w:r>
      <w:proofErr w:type="spellStart"/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Lorandi</w:t>
      </w:r>
      <w:proofErr w:type="spellEnd"/>
    </w:p>
    <w:p w14:paraId="57B101BD" w14:textId="77777777" w:rsidR="00A15AA1" w:rsidRPr="00A15AA1" w:rsidRDefault="00A15AA1" w:rsidP="00A15AA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Laura Benedetti</w:t>
      </w:r>
    </w:p>
    <w:p w14:paraId="3C9C8D52" w14:textId="77777777" w:rsidR="00A15AA1" w:rsidRPr="00B96358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B96358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Laura </w:t>
      </w:r>
      <w:proofErr w:type="spellStart"/>
      <w:r w:rsidRPr="00B96358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Muneron</w:t>
      </w:r>
      <w:proofErr w:type="spellEnd"/>
      <w:r w:rsidRPr="00B96358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 </w:t>
      </w:r>
      <w:proofErr w:type="spellStart"/>
      <w:r w:rsidRPr="00B96358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Busatto</w:t>
      </w:r>
      <w:proofErr w:type="spellEnd"/>
    </w:p>
    <w:p w14:paraId="5CE65E93" w14:textId="77777777" w:rsidR="00A15AA1" w:rsidRPr="00A15AA1" w:rsidRDefault="00A15AA1" w:rsidP="00A15AA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Naomi </w:t>
      </w: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Stange</w:t>
      </w:r>
      <w:proofErr w:type="spellEnd"/>
    </w:p>
    <w:p w14:paraId="0CC71ACD" w14:textId="77777777" w:rsidR="00A15AA1" w:rsidRPr="00A15AA1" w:rsidRDefault="00A15AA1" w:rsidP="00A15AA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Quele</w:t>
      </w:r>
      <w:proofErr w:type="spellEnd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Souza Gomes Santos</w:t>
      </w:r>
    </w:p>
    <w:p w14:paraId="4D5BE571" w14:textId="77777777" w:rsidR="00A15AA1" w:rsidRPr="00A15AA1" w:rsidRDefault="00A15AA1" w:rsidP="00A15AA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Stefany</w:t>
      </w:r>
      <w:proofErr w:type="spellEnd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proofErr w:type="spellStart"/>
      <w:r w:rsidRPr="00A15AA1">
        <w:rPr>
          <w:rFonts w:asciiTheme="majorHAnsi" w:eastAsia="Times New Roman" w:hAnsiTheme="majorHAnsi" w:cstheme="majorHAnsi"/>
          <w:sz w:val="24"/>
          <w:szCs w:val="24"/>
          <w:lang w:eastAsia="pt-BR"/>
        </w:rPr>
        <w:t>Lunkes</w:t>
      </w:r>
      <w:proofErr w:type="spellEnd"/>
    </w:p>
    <w:p w14:paraId="597DF804" w14:textId="77777777" w:rsidR="00A15AA1" w:rsidRPr="00A15AA1" w:rsidRDefault="00A15AA1" w:rsidP="00AE2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</w:pPr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Victoria </w:t>
      </w:r>
      <w:proofErr w:type="spellStart"/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>Oldemburgo</w:t>
      </w:r>
      <w:proofErr w:type="spellEnd"/>
      <w:r w:rsidRPr="00A15AA1">
        <w:rPr>
          <w:rFonts w:asciiTheme="majorHAnsi" w:eastAsia="Times New Roman" w:hAnsiTheme="majorHAnsi" w:cstheme="majorHAnsi"/>
          <w:color w:val="1D2228"/>
          <w:sz w:val="24"/>
          <w:szCs w:val="24"/>
          <w:lang w:eastAsia="pt-BR"/>
        </w:rPr>
        <w:t xml:space="preserve"> de Mello</w:t>
      </w:r>
    </w:p>
    <w:p w14:paraId="7B4997E0" w14:textId="51545BA5" w:rsidR="00A15AA1" w:rsidRDefault="00A15AA1" w:rsidP="00F32D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0"/>
          <w:szCs w:val="20"/>
          <w:lang w:eastAsia="pt-BR"/>
        </w:rPr>
      </w:pPr>
    </w:p>
    <w:p w14:paraId="19DBBE20" w14:textId="77777777" w:rsidR="00B7302C" w:rsidRDefault="00B7302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4E27CA69" w14:textId="5EA72484" w:rsidR="00F32D3C" w:rsidRPr="00C612D4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</w:pPr>
      <w:r w:rsidRPr="00C612D4">
        <w:rPr>
          <w:rFonts w:eastAsia="Times New Roman" w:cstheme="minorHAnsi"/>
          <w:b/>
          <w:bCs/>
          <w:color w:val="1D2228"/>
          <w:sz w:val="24"/>
          <w:szCs w:val="24"/>
          <w:lang w:eastAsia="pt-BR"/>
        </w:rPr>
        <w:t>Apoio:</w:t>
      </w:r>
    </w:p>
    <w:p w14:paraId="396A7AC7" w14:textId="77777777" w:rsidR="00817983" w:rsidRDefault="00817983" w:rsidP="008179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>Avaliar Psicologia</w:t>
      </w:r>
    </w:p>
    <w:p w14:paraId="4D30B9B0" w14:textId="14039BC7" w:rsid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proofErr w:type="spellStart"/>
      <w:r>
        <w:rPr>
          <w:rFonts w:eastAsia="Times New Roman" w:cstheme="minorHAnsi"/>
          <w:color w:val="1D2228"/>
          <w:sz w:val="24"/>
          <w:szCs w:val="24"/>
          <w:lang w:eastAsia="pt-BR"/>
        </w:rPr>
        <w:t>Memnon</w:t>
      </w:r>
      <w:proofErr w:type="spellEnd"/>
      <w:r>
        <w:rPr>
          <w:rFonts w:eastAsia="Times New Roman" w:cstheme="minorHAnsi"/>
          <w:color w:val="1D2228"/>
          <w:sz w:val="24"/>
          <w:szCs w:val="24"/>
          <w:lang w:eastAsia="pt-BR"/>
        </w:rPr>
        <w:t xml:space="preserve"> edições científicas</w:t>
      </w:r>
    </w:p>
    <w:p w14:paraId="5B0E214F" w14:textId="0729BEDB" w:rsidR="00C42D29" w:rsidRDefault="00C42D29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>Grupo de Investigação em Neuropsicologia e Desenvolvimento Infantil (GINDI)</w:t>
      </w:r>
    </w:p>
    <w:p w14:paraId="678B9885" w14:textId="7B4DD723" w:rsidR="00036840" w:rsidRDefault="00036840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 w:rsidRPr="00036840">
        <w:rPr>
          <w:rFonts w:eastAsia="Times New Roman" w:cstheme="minorHAnsi"/>
          <w:color w:val="1D2228"/>
          <w:sz w:val="24"/>
          <w:szCs w:val="24"/>
          <w:lang w:eastAsia="pt-BR"/>
        </w:rPr>
        <w:t xml:space="preserve">Laboratório Interdisciplinar de Pesquisa em Neurodesenvolvimento Humano </w:t>
      </w:r>
      <w:r>
        <w:rPr>
          <w:rFonts w:eastAsia="Times New Roman" w:cstheme="minorHAnsi"/>
          <w:color w:val="1D2228"/>
          <w:sz w:val="24"/>
          <w:szCs w:val="24"/>
          <w:lang w:eastAsia="pt-BR"/>
        </w:rPr>
        <w:t>(</w:t>
      </w:r>
      <w:r w:rsidRPr="00036840">
        <w:rPr>
          <w:rFonts w:eastAsia="Times New Roman" w:cstheme="minorHAnsi"/>
          <w:color w:val="1D2228"/>
          <w:sz w:val="24"/>
          <w:szCs w:val="24"/>
          <w:lang w:eastAsia="pt-BR"/>
        </w:rPr>
        <w:t>LINHA</w:t>
      </w:r>
      <w:r>
        <w:rPr>
          <w:rFonts w:eastAsia="Times New Roman" w:cstheme="minorHAnsi"/>
          <w:color w:val="1D2228"/>
          <w:sz w:val="24"/>
          <w:szCs w:val="24"/>
          <w:lang w:eastAsia="pt-BR"/>
        </w:rPr>
        <w:t>)</w:t>
      </w:r>
    </w:p>
    <w:p w14:paraId="7BC581EE" w14:textId="6B0A9441" w:rsidR="00F32D3C" w:rsidRDefault="00817983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  <w:r>
        <w:rPr>
          <w:rFonts w:eastAsia="Times New Roman" w:cstheme="minorHAnsi"/>
          <w:color w:val="1D2228"/>
          <w:sz w:val="24"/>
          <w:szCs w:val="24"/>
          <w:lang w:eastAsia="pt-BR"/>
        </w:rPr>
        <w:t>Laboratório de Psicologia Cognitiva Básica e Aplicada (LPCOG)</w:t>
      </w:r>
    </w:p>
    <w:p w14:paraId="03E7EB25" w14:textId="77777777" w:rsidR="00F32D3C" w:rsidRPr="00F32D3C" w:rsidRDefault="00F32D3C" w:rsidP="00F32D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pt-BR"/>
        </w:rPr>
      </w:pPr>
    </w:p>
    <w:p w14:paraId="3EFB7AB3" w14:textId="509EFE7E" w:rsidR="005E358F" w:rsidRDefault="005E358F" w:rsidP="005E3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p w14:paraId="7E95FCF7" w14:textId="77777777" w:rsidR="005E358F" w:rsidRPr="005E358F" w:rsidRDefault="005E358F" w:rsidP="005E3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sectPr w:rsidR="005E358F" w:rsidRPr="005E3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6"/>
    <w:rsid w:val="00036840"/>
    <w:rsid w:val="000A66C0"/>
    <w:rsid w:val="001B77E2"/>
    <w:rsid w:val="00227AB7"/>
    <w:rsid w:val="00235D52"/>
    <w:rsid w:val="002C3820"/>
    <w:rsid w:val="00324287"/>
    <w:rsid w:val="00345A3A"/>
    <w:rsid w:val="005550D5"/>
    <w:rsid w:val="005E358F"/>
    <w:rsid w:val="00817983"/>
    <w:rsid w:val="009B4507"/>
    <w:rsid w:val="00A15AA1"/>
    <w:rsid w:val="00AB7AFC"/>
    <w:rsid w:val="00AE23FE"/>
    <w:rsid w:val="00B15747"/>
    <w:rsid w:val="00B57E20"/>
    <w:rsid w:val="00B7302C"/>
    <w:rsid w:val="00B96358"/>
    <w:rsid w:val="00C42D29"/>
    <w:rsid w:val="00C612D4"/>
    <w:rsid w:val="00E82D06"/>
    <w:rsid w:val="00F32D3C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BD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D3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32D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D3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32D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scricoes.ufsc.br/activities/38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Dias</dc:creator>
  <cp:lastModifiedBy>JULIANA OSÓRIO E SILVA</cp:lastModifiedBy>
  <cp:revision>2</cp:revision>
  <dcterms:created xsi:type="dcterms:W3CDTF">2019-08-06T16:54:00Z</dcterms:created>
  <dcterms:modified xsi:type="dcterms:W3CDTF">2019-08-06T16:54:00Z</dcterms:modified>
</cp:coreProperties>
</file>